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F81F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43727" wp14:editId="2B2491F6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14D5E14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401F148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0363A9F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217BDBD8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14:paraId="4F5F8368" w14:textId="77777777" w:rsidTr="00846ED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ADBE05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E41127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416DFF00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33DC7D71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CC514BF" w14:textId="4C935AF8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364B6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EA1E5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№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62EF9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bookmarkStart w:id="0" w:name="_GoBack"/>
      <w:bookmarkEnd w:id="0"/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5D7C16EE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«Устойчивое общественное </w:t>
      </w:r>
      <w:r w:rsidR="00EA1E5D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в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муниципальном образовании Ромашкинское сельское поселение в 20</w:t>
      </w:r>
      <w:r w:rsidR="00F364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6A22EA7A" w14:textId="7DBC40A4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</w:t>
      </w:r>
      <w:r w:rsidR="00F364B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A2B6D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14:paraId="47B0E97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A408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14:paraId="511A32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750A0F64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Pr="00AD3957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96B419" w14:textId="77777777"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7C88065C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Утверждено:  Постановлением   </w:t>
      </w:r>
    </w:p>
    <w:p w14:paraId="0968EB1D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14:paraId="19107C66" w14:textId="4EB4EEE4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F364B6">
        <w:rPr>
          <w:rFonts w:ascii="Times New Roman" w:hAnsi="Times New Roman" w:cs="Times New Roman"/>
          <w:color w:val="000000"/>
          <w:sz w:val="16"/>
          <w:szCs w:val="16"/>
        </w:rPr>
        <w:t>18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>.02.20</w:t>
      </w:r>
      <w:r w:rsidR="00F364B6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 xml:space="preserve">   № </w:t>
      </w:r>
    </w:p>
    <w:p w14:paraId="288105C3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BFDC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7BBB59B2" w14:textId="77777777"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D6D0EC1" w14:textId="4F438DD1"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EA1E5D" w:rsidRPr="00CF5E3F">
        <w:rPr>
          <w:rFonts w:ascii="Times New Roman" w:hAnsi="Times New Roman" w:cs="Times New Roman"/>
          <w:sz w:val="24"/>
          <w:szCs w:val="24"/>
        </w:rPr>
        <w:t>развитие в</w:t>
      </w:r>
      <w:r w:rsidRPr="00CF5E3F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F364B6">
        <w:rPr>
          <w:rFonts w:ascii="Times New Roman" w:hAnsi="Times New Roman" w:cs="Times New Roman"/>
          <w:sz w:val="24"/>
          <w:szCs w:val="24"/>
        </w:rPr>
        <w:t>19</w:t>
      </w:r>
      <w:r w:rsidRPr="00CF5E3F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14:paraId="3BDBDD27" w14:textId="7C661676"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</w:t>
      </w:r>
      <w:r w:rsidR="00F364B6">
        <w:rPr>
          <w:rFonts w:ascii="Times New Roman" w:hAnsi="Times New Roman" w:cs="Times New Roman"/>
          <w:sz w:val="24"/>
          <w:szCs w:val="24"/>
        </w:rPr>
        <w:t>19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14:paraId="7CBFEF3D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01B3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02AB0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RPr="00CF5E3F" w14:paraId="66EE988C" w14:textId="77777777" w:rsidTr="00661E38">
        <w:tc>
          <w:tcPr>
            <w:tcW w:w="3403" w:type="dxa"/>
          </w:tcPr>
          <w:p w14:paraId="36E262AD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5F05E4A" w14:textId="77777777"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115E15C0" w14:textId="560B2CC3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A1E5D" w:rsidRPr="00CF5E3F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F364B6">
              <w:rPr>
                <w:rFonts w:ascii="Times New Roman" w:hAnsi="Times New Roman" w:cs="Times New Roman"/>
                <w:sz w:val="24"/>
                <w:szCs w:val="24"/>
              </w:rPr>
              <w:t>Тараньжин А. А.</w:t>
            </w:r>
          </w:p>
          <w:p w14:paraId="61752A8F" w14:textId="77777777"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F5E3F" w14:paraId="47B3747E" w14:textId="77777777" w:rsidTr="00661E38">
        <w:tc>
          <w:tcPr>
            <w:tcW w:w="3403" w:type="dxa"/>
          </w:tcPr>
          <w:p w14:paraId="6A5F2293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5EBE5AEF" w14:textId="5AA2C978" w:rsidR="00661E38" w:rsidRPr="00CF5E3F" w:rsidRDefault="00F364B6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A88CE4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5F599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C7B66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A16E2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B0E7261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46B9BF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850AB4D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79C89DC8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205A08AE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90BBAFA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210D267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A647B22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BD4864A" w14:textId="77777777" w:rsidR="00CF5E3F" w:rsidRDefault="00CF5E3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330B4E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98CAAD" w14:textId="77777777"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14:paraId="16A410A3" w14:textId="4A99DAA5"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proofErr w:type="gramStart"/>
      <w:r w:rsidR="00846EDD" w:rsidRPr="00846EDD">
        <w:rPr>
          <w:rFonts w:ascii="Times New Roman" w:hAnsi="Times New Roman" w:cs="Times New Roman"/>
          <w:sz w:val="24"/>
          <w:szCs w:val="24"/>
        </w:rPr>
        <w:t>развитие  в</w:t>
      </w:r>
      <w:proofErr w:type="gramEnd"/>
      <w:r w:rsidR="00846EDD" w:rsidRPr="00846EDD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F364B6">
        <w:rPr>
          <w:rFonts w:ascii="Times New Roman" w:hAnsi="Times New Roman" w:cs="Times New Roman"/>
          <w:sz w:val="24"/>
          <w:szCs w:val="24"/>
        </w:rPr>
        <w:t>19</w:t>
      </w:r>
      <w:r w:rsidR="00846EDD" w:rsidRPr="00846EDD">
        <w:rPr>
          <w:rFonts w:ascii="Times New Roman" w:hAnsi="Times New Roman" w:cs="Times New Roman"/>
          <w:sz w:val="24"/>
          <w:szCs w:val="24"/>
        </w:rPr>
        <w:t>году»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7A828" w14:textId="5D4F9993" w:rsidR="00CD6258" w:rsidRPr="00E6297A" w:rsidRDefault="00CD6258" w:rsidP="00BB0B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BB0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2D8AF5F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470A48F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1550FDA" w14:textId="52541D6D" w:rsidR="00CD6258" w:rsidRPr="00E6297A" w:rsidRDefault="00BB0B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258"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474DFF87" w14:textId="77777777"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49B4700D" w14:textId="3F231354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F364B6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2A3B8DF2" w14:textId="062441E6" w:rsidR="00CD6258" w:rsidRDefault="00F364B6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-ОЗ </w:t>
      </w:r>
      <w:r w:rsidRPr="00F36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</w:r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5"/>
        <w:gridCol w:w="1119"/>
        <w:gridCol w:w="15"/>
        <w:gridCol w:w="1276"/>
        <w:gridCol w:w="1276"/>
        <w:gridCol w:w="1134"/>
        <w:gridCol w:w="141"/>
        <w:gridCol w:w="978"/>
        <w:gridCol w:w="15"/>
        <w:gridCol w:w="693"/>
      </w:tblGrid>
      <w:tr w:rsidR="00017DFF" w:rsidRPr="00846EDD" w14:paraId="22755625" w14:textId="77777777" w:rsidTr="00A93B83">
        <w:trPr>
          <w:trHeight w:val="1262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9C153FB" w14:textId="77777777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  <w:vAlign w:val="center"/>
            <w:hideMark/>
          </w:tcPr>
          <w:p w14:paraId="18BFA093" w14:textId="77777777" w:rsidR="00017DFF" w:rsidRPr="00234CF9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14:paraId="0A7FD975" w14:textId="77777777" w:rsidR="00017DFF" w:rsidRPr="00234CF9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14:paraId="01B02033" w14:textId="4E1BC81B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Сведения об объемах финансирования </w:t>
            </w:r>
          </w:p>
        </w:tc>
        <w:tc>
          <w:tcPr>
            <w:tcW w:w="693" w:type="dxa"/>
            <w:vMerge w:val="restart"/>
            <w:vAlign w:val="center"/>
          </w:tcPr>
          <w:p w14:paraId="7C74A89C" w14:textId="79AD1FF6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17DFF" w:rsidRPr="00846EDD" w14:paraId="3934CBAA" w14:textId="77777777" w:rsidTr="00A93B83">
        <w:trPr>
          <w:trHeight w:val="1065"/>
        </w:trPr>
        <w:tc>
          <w:tcPr>
            <w:tcW w:w="2694" w:type="dxa"/>
            <w:vMerge/>
            <w:vAlign w:val="center"/>
            <w:hideMark/>
          </w:tcPr>
          <w:p w14:paraId="0A768B75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vAlign w:val="center"/>
            <w:hideMark/>
          </w:tcPr>
          <w:p w14:paraId="00D0BBF5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14:paraId="62C75F2C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9B0B88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Всего (рублей)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16189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областного бюджета (рублей)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02BAAEA1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 (рублей) </w:t>
            </w:r>
          </w:p>
        </w:tc>
        <w:tc>
          <w:tcPr>
            <w:tcW w:w="993" w:type="dxa"/>
            <w:gridSpan w:val="2"/>
            <w:vAlign w:val="center"/>
          </w:tcPr>
          <w:p w14:paraId="30BD97CC" w14:textId="6D12057C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93" w:type="dxa"/>
            <w:vMerge/>
          </w:tcPr>
          <w:p w14:paraId="4ECA1281" w14:textId="5CCFF382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7DFF" w:rsidRPr="00846EDD" w14:paraId="7E3A47DE" w14:textId="77777777" w:rsidTr="00A93B83">
        <w:trPr>
          <w:trHeight w:val="301"/>
        </w:trPr>
        <w:tc>
          <w:tcPr>
            <w:tcW w:w="2694" w:type="dxa"/>
            <w:shd w:val="clear" w:color="auto" w:fill="auto"/>
            <w:vAlign w:val="center"/>
            <w:hideMark/>
          </w:tcPr>
          <w:p w14:paraId="3975F95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7DEB94D5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1B9B6D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A88C41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98942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73B3752D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</w:tcPr>
          <w:p w14:paraId="526087C0" w14:textId="578D6D49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</w:tcPr>
          <w:p w14:paraId="46A33523" w14:textId="67A6683A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17DFF" w:rsidRPr="00846EDD" w14:paraId="6E723D7C" w14:textId="77777777" w:rsidTr="00A93B83">
        <w:trPr>
          <w:trHeight w:val="1275"/>
        </w:trPr>
        <w:tc>
          <w:tcPr>
            <w:tcW w:w="2694" w:type="dxa"/>
            <w:shd w:val="clear" w:color="auto" w:fill="auto"/>
            <w:vAlign w:val="center"/>
          </w:tcPr>
          <w:p w14:paraId="1CE40CC8" w14:textId="0EAFDCBE" w:rsidR="00017DFF" w:rsidRPr="00234CF9" w:rsidRDefault="00017DFF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профиля дороги по ул. </w:t>
            </w:r>
            <w:r w:rsidR="00502600" w:rsidRPr="0023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п.</w:t>
            </w:r>
            <w:r w:rsidRPr="0023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Ромашки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14:paraId="73CB1551" w14:textId="0B0E08AE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320,355 м3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FDBB43" w14:textId="628A0DD5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320,355 м3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5D67A" w14:textId="09736770" w:rsidR="00017DFF" w:rsidRPr="00846EDD" w:rsidRDefault="00017DFF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1 264 000,00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1D7B1" w14:textId="5D78AFB0" w:rsidR="00017DFF" w:rsidRPr="00846EDD" w:rsidRDefault="00017DFF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1 028 800,00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BC852F" w14:textId="4912E024" w:rsidR="00017DFF" w:rsidRPr="00846EDD" w:rsidRDefault="00017DFF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235 200,00</w:t>
            </w:r>
          </w:p>
        </w:tc>
        <w:tc>
          <w:tcPr>
            <w:tcW w:w="993" w:type="dxa"/>
            <w:gridSpan w:val="2"/>
            <w:vAlign w:val="center"/>
          </w:tcPr>
          <w:p w14:paraId="5242A9AA" w14:textId="4B5C545B" w:rsidR="00017DFF" w:rsidRPr="00846EDD" w:rsidRDefault="00017DFF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14519,19</w:t>
            </w:r>
          </w:p>
        </w:tc>
        <w:tc>
          <w:tcPr>
            <w:tcW w:w="693" w:type="dxa"/>
            <w:vAlign w:val="center"/>
          </w:tcPr>
          <w:p w14:paraId="204E146C" w14:textId="205901FA" w:rsidR="00017DFF" w:rsidRPr="00846EDD" w:rsidRDefault="00017DFF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17DFF" w:rsidRPr="00846EDD" w14:paraId="220D79A7" w14:textId="77777777" w:rsidTr="00A93B83">
        <w:trPr>
          <w:trHeight w:val="270"/>
        </w:trPr>
        <w:tc>
          <w:tcPr>
            <w:tcW w:w="2694" w:type="dxa"/>
            <w:shd w:val="clear" w:color="auto" w:fill="auto"/>
            <w:vAlign w:val="center"/>
            <w:hideMark/>
          </w:tcPr>
          <w:p w14:paraId="5B71D48C" w14:textId="77777777" w:rsidR="00017DFF" w:rsidRPr="00846EDD" w:rsidRDefault="00017DFF" w:rsidP="0001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14:paraId="38F3DC72" w14:textId="739AEFFF" w:rsidR="00017DFF" w:rsidRPr="00846EDD" w:rsidRDefault="00017DFF" w:rsidP="0001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320,355 м3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E5CD63B" w14:textId="0D23E308" w:rsidR="00017DFF" w:rsidRPr="00846EDD" w:rsidRDefault="00017DFF" w:rsidP="0001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320,355 м3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386F3" w14:textId="34C95A9C" w:rsidR="00017DFF" w:rsidRPr="00846EDD" w:rsidRDefault="00017DFF" w:rsidP="0001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1 264 000,00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CF950" w14:textId="2BA5EF0F" w:rsidR="00017DFF" w:rsidRPr="00846EDD" w:rsidRDefault="00017DFF" w:rsidP="0001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1 028 800,00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E52E28" w14:textId="17D0EADE" w:rsidR="00017DFF" w:rsidRPr="00846EDD" w:rsidRDefault="00017DFF" w:rsidP="0001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235 200,00</w:t>
            </w:r>
          </w:p>
        </w:tc>
        <w:tc>
          <w:tcPr>
            <w:tcW w:w="993" w:type="dxa"/>
            <w:gridSpan w:val="2"/>
            <w:vAlign w:val="center"/>
          </w:tcPr>
          <w:p w14:paraId="0C49D996" w14:textId="44CF0703" w:rsidR="00017DFF" w:rsidRPr="00846EDD" w:rsidRDefault="00017DFF" w:rsidP="0001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14519,19</w:t>
            </w:r>
          </w:p>
        </w:tc>
        <w:tc>
          <w:tcPr>
            <w:tcW w:w="693" w:type="dxa"/>
            <w:vAlign w:val="center"/>
          </w:tcPr>
          <w:p w14:paraId="792881EE" w14:textId="554CD90D" w:rsidR="00017DFF" w:rsidRPr="00846EDD" w:rsidRDefault="00017DFF" w:rsidP="0001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17DFF" w:rsidRPr="00085BF2" w14:paraId="0C0339CD" w14:textId="77777777" w:rsidTr="00401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0CE9C" w14:textId="082CFFF9" w:rsidR="00017DFF" w:rsidRPr="00234CF9" w:rsidRDefault="00017DFF" w:rsidP="0001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234CF9" w:rsidRPr="00085BF2" w14:paraId="162ECA05" w14:textId="77777777" w:rsidTr="00A9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DEC0" w14:textId="52C1B037" w:rsidR="00234CF9" w:rsidRPr="00234CF9" w:rsidRDefault="00234CF9" w:rsidP="00234CF9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34CF9">
              <w:rPr>
                <w:rFonts w:ascii="Times New Roman" w:eastAsia="Times New Roman" w:hAnsi="Times New Roman" w:cs="Times New Roman"/>
              </w:rPr>
              <w:t>Капитальный ремонт участков автомобильной дороги по ул. Школьная от 18 до д. 28 пос. 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4884" w14:textId="71C4B9EA" w:rsidR="00234CF9" w:rsidRPr="00715DAB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9E7B" w14:textId="508B4D07" w:rsidR="00234CF9" w:rsidRPr="00715DAB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D2B" w14:textId="595BDEA3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1 258 420,00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C775" w14:textId="01F62FEF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1 085 720,00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AF5E" w14:textId="0BDDF02F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172 700,00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01FD9" w14:textId="1C327A8B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7727" w14:textId="6EBA78E1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34CF9" w:rsidRPr="00085BF2" w14:paraId="2BC24F19" w14:textId="77777777" w:rsidTr="00A9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8D3CC" w14:textId="6B9201AC" w:rsidR="00234CF9" w:rsidRPr="00234CF9" w:rsidRDefault="00234CF9" w:rsidP="002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профиля дороги ул. Круговая пос. </w:t>
            </w:r>
            <w:proofErr w:type="spellStart"/>
            <w:r w:rsidRPr="0023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282" w14:textId="0EC8576C" w:rsidR="00234CF9" w:rsidRPr="00715DAB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1DF2" w14:textId="13ABF765" w:rsidR="00234CF9" w:rsidRPr="00715DAB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A02" w14:textId="3478FC1E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A8C" w14:textId="5E7CD2DC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550" w14:textId="4F6C5C27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27 300,00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82900" w14:textId="3ABF1C4F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11 325,00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97C" w14:textId="6333B304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34CF9" w:rsidRPr="00085BF2" w14:paraId="0DE3A06E" w14:textId="77777777" w:rsidTr="00A9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CE3" w14:textId="2358F8B5" w:rsidR="00234CF9" w:rsidRPr="00017DFF" w:rsidRDefault="00234CF9" w:rsidP="002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115" w14:textId="1F95654E" w:rsidR="00234CF9" w:rsidRPr="00715DAB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CB2" w14:textId="7E94FA4D" w:rsidR="00234CF9" w:rsidRPr="00715DAB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8E2" w14:textId="206CC9C4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1 558 420,00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CCC5" w14:textId="4374F27F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4A8E" w14:textId="7887D1AB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EAC6" w14:textId="0D837DAB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31 325,00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88D2" w14:textId="0F1DCE24" w:rsidR="00234CF9" w:rsidRPr="00085BF2" w:rsidRDefault="00234CF9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0BDD" w:rsidRPr="00085BF2" w14:paraId="15F00090" w14:textId="77777777" w:rsidTr="00A9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67" w14:textId="1782E6C5" w:rsidR="00BB0BDD" w:rsidRPr="00093C1C" w:rsidRDefault="00BB0BDD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</w:tr>
      <w:tr w:rsidR="00BB0BDD" w:rsidRPr="00085BF2" w14:paraId="2895FF47" w14:textId="77777777" w:rsidTr="00A9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3D9" w14:textId="29287FE6" w:rsidR="00BB0BDD" w:rsidRPr="00093C1C" w:rsidRDefault="00A93B83" w:rsidP="0023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борщевика химическим методом с использованием двукратной обработки в течение </w:t>
            </w:r>
            <w:proofErr w:type="spellStart"/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вегетац</w:t>
            </w:r>
            <w:proofErr w:type="spellEnd"/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8AA0" w14:textId="3474A9ED" w:rsidR="00BB0BDD" w:rsidRDefault="00093C1C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D7D9" w14:textId="3915C622" w:rsidR="00BB0BDD" w:rsidRDefault="00093C1C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A64" w14:textId="77777777" w:rsidR="00BB0BDD" w:rsidRPr="00234CF9" w:rsidRDefault="00BB0BDD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BEC2" w14:textId="42B345EB" w:rsidR="00BB0BDD" w:rsidRPr="00234CF9" w:rsidRDefault="00093C1C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FEA" w14:textId="77777777" w:rsidR="00BB0BDD" w:rsidRPr="00234CF9" w:rsidRDefault="00BB0BDD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4C03" w14:textId="77777777" w:rsidR="00BB0BDD" w:rsidRPr="00234CF9" w:rsidRDefault="00BB0BDD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FE48" w14:textId="4B186474" w:rsidR="00BB0BDD" w:rsidRDefault="00093C1C" w:rsidP="0023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2600" w:rsidRPr="00085BF2" w14:paraId="4529A3EC" w14:textId="77777777" w:rsidTr="00A9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5533" w14:textId="6266F280" w:rsidR="00502600" w:rsidRPr="00502600" w:rsidRDefault="00502600" w:rsidP="00502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4392" w14:textId="13AEB02F" w:rsidR="00502600" w:rsidRDefault="00502600" w:rsidP="0050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FACE" w14:textId="2FA9AE8D" w:rsidR="00502600" w:rsidRDefault="00502600" w:rsidP="0050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540" w14:textId="77777777" w:rsidR="00502600" w:rsidRPr="00234CF9" w:rsidRDefault="00502600" w:rsidP="0050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582" w14:textId="1B9A28E6" w:rsidR="00502600" w:rsidRPr="00093C1C" w:rsidRDefault="00502600" w:rsidP="0050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AFA" w14:textId="77777777" w:rsidR="00502600" w:rsidRPr="00234CF9" w:rsidRDefault="00502600" w:rsidP="0050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7EFD" w14:textId="77777777" w:rsidR="00502600" w:rsidRPr="00234CF9" w:rsidRDefault="00502600" w:rsidP="0050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8567" w14:textId="041FB296" w:rsidR="00502600" w:rsidRDefault="00502600" w:rsidP="0050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35F7FFD1" w14:textId="4C9F4820"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061DD596" w14:textId="5B880637"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«Устойчивое общественное </w:t>
      </w:r>
      <w:r w:rsidR="00330038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>развитие в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муниципальном образовании Ромашкинское сельское поселение в 20</w:t>
      </w:r>
      <w:r w:rsidR="00F364B6">
        <w:rPr>
          <w:rFonts w:ascii="Times New Roman" w:eastAsia="Calibri" w:hAnsi="Times New Roman" w:cs="Times New Roman"/>
          <w:sz w:val="20"/>
          <w:szCs w:val="20"/>
          <w:lang w:eastAsia="ar-SA"/>
        </w:rPr>
        <w:t>19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году»</w:t>
      </w:r>
    </w:p>
    <w:p w14:paraId="41979B1B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559"/>
      </w:tblGrid>
      <w:tr w:rsidR="00A82906" w:rsidRPr="00A82906" w14:paraId="47363155" w14:textId="77777777" w:rsidTr="0033003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CD0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7E2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875F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F8D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14:paraId="22298784" w14:textId="77777777" w:rsidTr="00330038">
        <w:trPr>
          <w:trHeight w:val="3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67C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948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670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14:paraId="7822D924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DFD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14:paraId="1E7E431D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14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64B0E4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D3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D45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0E0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0978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08D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02600" w:rsidRPr="00A82906" w14:paraId="6B6093E5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433F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E" w14:textId="401843B0" w:rsidR="00502600" w:rsidRPr="005F22C8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24EF" w14:textId="4DAF9512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A231" w14:textId="63F6B552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2 850,1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294" w14:textId="6B707B0A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02600" w:rsidRPr="00A82906" w14:paraId="1AF55DFC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B7DE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AD45" w14:textId="04EB0DE4" w:rsidR="00502600" w:rsidRPr="005F22C8" w:rsidRDefault="00502600" w:rsidP="00502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C0005" w14:textId="0A96E635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2 822,4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6C05" w14:textId="5A0A2371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2 822,4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0277" w14:textId="5B175A30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0" w:rsidRPr="00A82906" w14:paraId="7983D424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3C5A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E31" w14:textId="07E320E4" w:rsidR="00502600" w:rsidRPr="005F22C8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5FAF2" w14:textId="51FE9BFD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2 822,4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D1C8" w14:textId="2FB30F01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2 822,4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C484" w14:textId="1C68060F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0" w:rsidRPr="00A82906" w14:paraId="6A1655AB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6143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EAB" w14:textId="2F718666" w:rsidR="00502600" w:rsidRPr="005F22C8" w:rsidRDefault="00502600" w:rsidP="00502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1C1B" w14:textId="035367E4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4F" w14:textId="31C55718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5FF" w14:textId="77C13F63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0" w:rsidRPr="00A82906" w14:paraId="266C7604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7FBF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C18A" w14:textId="684F761E" w:rsidR="00502600" w:rsidRPr="005F22C8" w:rsidRDefault="00502600" w:rsidP="00502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Восстановление профиля дороги по ул. Советская п. Ромашки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AE69" w14:textId="7AAAEF36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E5D6" w14:textId="0AA7E401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</w:rPr>
              <w:t>1 558,4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079B" w14:textId="4360E572" w:rsidR="00502600" w:rsidRPr="005F22C8" w:rsidRDefault="00FC7479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502600" w:rsidRPr="00A82906" w14:paraId="6A09886D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81EBD" w14:textId="35CA958E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C50" w14:textId="148D7906" w:rsidR="00502600" w:rsidRPr="005F22C8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193B" w14:textId="71DE5F3F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C320" w14:textId="7AF8F390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18288" w14:textId="6B22C307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479" w:rsidRPr="00A82906" w14:paraId="30E415D9" w14:textId="77777777" w:rsidTr="0033003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288" w14:textId="7EB85E6C" w:rsidR="00FC7479" w:rsidRPr="00330038" w:rsidRDefault="00FC7479" w:rsidP="00FC74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239" w14:textId="66D15F32" w:rsidR="00FC7479" w:rsidRPr="00330038" w:rsidRDefault="00FC7479" w:rsidP="00FC74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участков автомобильной дороги по ул. Школьная от 18 до д. 28 пос. Саперное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BA2" w14:textId="6DAF2417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ECC" w14:textId="2C365ABE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34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3C0" w14:textId="78CD9DD4" w:rsidR="00FC7479" w:rsidRPr="005F22C8" w:rsidRDefault="00FC7479" w:rsidP="00FC747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479" w:rsidRPr="00A82906" w14:paraId="18CB0C5B" w14:textId="77777777" w:rsidTr="00330038">
        <w:trPr>
          <w:trHeight w:val="4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263C" w14:textId="77777777" w:rsidR="00FC7479" w:rsidRPr="00330038" w:rsidRDefault="00FC7479" w:rsidP="00FC74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5A4" w14:textId="093DE4D3" w:rsidR="00FC7479" w:rsidRPr="00330038" w:rsidRDefault="00FC7479" w:rsidP="00FC74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Восстановление профиля дороги ул. Круговая пос. </w:t>
            </w:r>
            <w:proofErr w:type="spellStart"/>
            <w:r w:rsidRPr="003300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C71B" w14:textId="1591C281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D02" w14:textId="3C43E325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D57D" w14:textId="77777777" w:rsidR="00FC7479" w:rsidRPr="005F22C8" w:rsidRDefault="00FC7479" w:rsidP="00FC747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479" w:rsidRPr="00A82906" w14:paraId="592F64DA" w14:textId="77777777" w:rsidTr="00330038">
        <w:trPr>
          <w:trHeight w:val="2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EE0" w14:textId="774F201A" w:rsidR="00FC7479" w:rsidRPr="00330038" w:rsidRDefault="00FC7479" w:rsidP="00FC74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5DA7" w14:textId="7BB5EAEF" w:rsidR="00FC7479" w:rsidRPr="00330038" w:rsidRDefault="00FC7479" w:rsidP="00FC74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A730" w14:textId="50394E28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95E9" w14:textId="417824C8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CB56" w14:textId="11461C08" w:rsidR="00FC7479" w:rsidRPr="005F22C8" w:rsidRDefault="00FC7479" w:rsidP="00FC747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C7479" w:rsidRPr="00A82906" w14:paraId="1D2CC931" w14:textId="77777777" w:rsidTr="00330038">
        <w:trPr>
          <w:trHeight w:val="5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64A" w14:textId="77777777" w:rsidR="00FC7479" w:rsidRPr="00330038" w:rsidRDefault="00FC7479" w:rsidP="00FC74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9DB" w14:textId="670C3227" w:rsidR="00FC7479" w:rsidRPr="00330038" w:rsidRDefault="00AB790C" w:rsidP="00FC74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00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3300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вегетац</w:t>
            </w:r>
            <w:proofErr w:type="spellEnd"/>
            <w:r w:rsidRPr="003300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сезона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9082" w14:textId="3927D4BD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9EED" w14:textId="48192675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9975" w14:textId="77777777" w:rsidR="00FC7479" w:rsidRPr="005F22C8" w:rsidRDefault="00FC7479" w:rsidP="00FC747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26E90B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C7223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785BF2" w14:textId="77777777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таблица 3</w:t>
      </w:r>
    </w:p>
    <w:p w14:paraId="526BFCB9" w14:textId="3165471B"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</w:t>
      </w:r>
      <w:r w:rsidR="00F364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19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3CB2CB0" w14:textId="59081B60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F364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19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747E097E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23F1166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8B3BD0" w14:textId="77777777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4082788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567DFA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92BBCBB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F434C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990D1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697BC5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6221E8A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15FA7D6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45A9E09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118CFB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4FE5DD2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4060E433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601F4E9E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FC7479" w14:paraId="2A96EBB4" w14:textId="77777777" w:rsidTr="00FC7479">
        <w:tc>
          <w:tcPr>
            <w:tcW w:w="534" w:type="dxa"/>
          </w:tcPr>
          <w:p w14:paraId="2C17F84A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E9CF026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55B59D4C" w14:textId="77777777" w:rsidR="00FC7479" w:rsidRPr="005D7D3D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134" w:type="dxa"/>
          </w:tcPr>
          <w:p w14:paraId="33604EFE" w14:textId="5BDD047E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320,355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CB6" w14:textId="18D1FB69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0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Восстановление профиля дороги по ул. Советская п. Ромашки</w:t>
            </w:r>
          </w:p>
        </w:tc>
      </w:tr>
      <w:tr w:rsidR="00FC7479" w14:paraId="40ADBFFB" w14:textId="77777777" w:rsidTr="00E6297A">
        <w:tc>
          <w:tcPr>
            <w:tcW w:w="534" w:type="dxa"/>
          </w:tcPr>
          <w:p w14:paraId="7ADD2AF5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11C5FFA7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73ED6CE0" w14:textId="77777777" w:rsidR="00FC7479" w:rsidRPr="005D7D3D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134" w:type="dxa"/>
          </w:tcPr>
          <w:p w14:paraId="7676CAF4" w14:textId="07E06E0A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320,355</w:t>
            </w:r>
          </w:p>
        </w:tc>
        <w:tc>
          <w:tcPr>
            <w:tcW w:w="2693" w:type="dxa"/>
          </w:tcPr>
          <w:p w14:paraId="4654DCF7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AAC843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06D1A881" w14:textId="7A816FDB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C7479">
        <w:rPr>
          <w:rFonts w:ascii="Times New Roman" w:eastAsia="Calibri" w:hAnsi="Times New Roman" w:cs="Times New Roman"/>
          <w:sz w:val="24"/>
          <w:szCs w:val="24"/>
          <w:lang w:eastAsia="ar-SA"/>
        </w:rPr>
        <w:t>320,355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C7479">
        <w:rPr>
          <w:rFonts w:ascii="Times New Roman" w:eastAsia="Calibri" w:hAnsi="Times New Roman" w:cs="Times New Roman"/>
          <w:sz w:val="24"/>
          <w:szCs w:val="24"/>
          <w:lang w:eastAsia="ar-SA"/>
        </w:rPr>
        <w:t>320,355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343A2180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838"/>
        <w:gridCol w:w="847"/>
        <w:gridCol w:w="1155"/>
        <w:gridCol w:w="4072"/>
      </w:tblGrid>
      <w:tr w:rsidR="00FF1CBD" w14:paraId="15E36393" w14:textId="77777777" w:rsidTr="00FF1CBD">
        <w:tc>
          <w:tcPr>
            <w:tcW w:w="439" w:type="dxa"/>
          </w:tcPr>
          <w:p w14:paraId="6D620466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77" w:type="dxa"/>
          </w:tcPr>
          <w:p w14:paraId="644FBBD5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63" w:type="dxa"/>
          </w:tcPr>
          <w:p w14:paraId="61E5C11B" w14:textId="77777777" w:rsidR="00FF1CBD" w:rsidRPr="005D7D3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180" w:type="dxa"/>
          </w:tcPr>
          <w:p w14:paraId="462E03C6" w14:textId="3A6C0EFF" w:rsidR="00FF1CBD" w:rsidRDefault="00F729A4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150м</w:t>
            </w:r>
          </w:p>
        </w:tc>
        <w:tc>
          <w:tcPr>
            <w:tcW w:w="4212" w:type="dxa"/>
          </w:tcPr>
          <w:p w14:paraId="6E538A09" w14:textId="0A9AEAC1" w:rsidR="00FF1CBD" w:rsidRPr="00F729A4" w:rsidRDefault="00F729A4" w:rsidP="00F36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участков автомобильной дороги по ул. Школьная от 18 до д. 28 пос. Саперное</w:t>
            </w:r>
          </w:p>
        </w:tc>
      </w:tr>
      <w:tr w:rsidR="00FF1CBD" w14:paraId="565DF5CA" w14:textId="77777777" w:rsidTr="00FF1CBD">
        <w:tc>
          <w:tcPr>
            <w:tcW w:w="439" w:type="dxa"/>
          </w:tcPr>
          <w:p w14:paraId="4F6FABE2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7" w:type="dxa"/>
          </w:tcPr>
          <w:p w14:paraId="0A21E0C3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63" w:type="dxa"/>
          </w:tcPr>
          <w:p w14:paraId="50B83C48" w14:textId="77777777" w:rsidR="00FF1CBD" w:rsidRPr="005D7D3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180" w:type="dxa"/>
          </w:tcPr>
          <w:p w14:paraId="46ED6CC6" w14:textId="2B0921F1" w:rsidR="00FF1CBD" w:rsidRDefault="00F729A4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150м</w:t>
            </w:r>
          </w:p>
        </w:tc>
        <w:tc>
          <w:tcPr>
            <w:tcW w:w="4212" w:type="dxa"/>
          </w:tcPr>
          <w:p w14:paraId="1D72C0DF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DAB2ADC" w14:textId="77777777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A982A03" w14:textId="5B6327CE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>150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>150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14:paraId="1A90AB1B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818"/>
        <w:gridCol w:w="839"/>
        <w:gridCol w:w="1127"/>
        <w:gridCol w:w="4131"/>
      </w:tblGrid>
      <w:tr w:rsidR="00FF1CBD" w14:paraId="66BCFC16" w14:textId="77777777" w:rsidTr="00F729A4">
        <w:tc>
          <w:tcPr>
            <w:tcW w:w="436" w:type="dxa"/>
          </w:tcPr>
          <w:p w14:paraId="18E9C27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5" w:type="dxa"/>
          </w:tcPr>
          <w:p w14:paraId="5AD713B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54" w:type="dxa"/>
          </w:tcPr>
          <w:p w14:paraId="081D542B" w14:textId="77777777" w:rsidR="00FF1CBD" w:rsidRPr="005D7D3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158" w:type="dxa"/>
          </w:tcPr>
          <w:p w14:paraId="68329790" w14:textId="13444578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F72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68" w:type="dxa"/>
          </w:tcPr>
          <w:p w14:paraId="77ED5403" w14:textId="4BD9FBFA" w:rsidR="00FF1CBD" w:rsidRPr="00F729A4" w:rsidRDefault="00F729A4" w:rsidP="00F36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профиля дороги ул. Круговая пос. </w:t>
            </w:r>
            <w:proofErr w:type="spellStart"/>
            <w:r w:rsidRPr="00F72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Шумилово</w:t>
            </w:r>
            <w:proofErr w:type="spellEnd"/>
          </w:p>
        </w:tc>
      </w:tr>
      <w:tr w:rsidR="00FF1CBD" w14:paraId="0F5A0BC5" w14:textId="77777777" w:rsidTr="00F729A4">
        <w:tc>
          <w:tcPr>
            <w:tcW w:w="436" w:type="dxa"/>
          </w:tcPr>
          <w:p w14:paraId="7B1FC1B6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55" w:type="dxa"/>
          </w:tcPr>
          <w:p w14:paraId="0C576EA3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54" w:type="dxa"/>
          </w:tcPr>
          <w:p w14:paraId="113C1F16" w14:textId="77777777" w:rsidR="00FF1CBD" w:rsidRPr="005D7D3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158" w:type="dxa"/>
          </w:tcPr>
          <w:p w14:paraId="4A81477D" w14:textId="3D29BCFF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F72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68" w:type="dxa"/>
          </w:tcPr>
          <w:p w14:paraId="5CA05E99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C824588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B23863" w14:textId="77777777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C2A20D4" w14:textId="2C90AF7E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14:paraId="573A5063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32ACAF7" w14:textId="77777777"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B9603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1ADDD67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261378B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40A8BB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3A00FF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1E91D1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B2863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787B50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C37FC0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3ACC34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 - количество показателей Программы.</w:t>
      </w:r>
    </w:p>
    <w:p w14:paraId="46F556F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4D1570A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6"/>
        <w:gridCol w:w="3119"/>
      </w:tblGrid>
      <w:tr w:rsidR="00741C4D" w14:paraId="50999637" w14:textId="77777777" w:rsidTr="00823C35">
        <w:tc>
          <w:tcPr>
            <w:tcW w:w="2943" w:type="dxa"/>
          </w:tcPr>
          <w:p w14:paraId="4A8FC8B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09137BE8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4B8536F1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403BC266" w14:textId="77777777" w:rsidTr="00823C35">
        <w:tc>
          <w:tcPr>
            <w:tcW w:w="2943" w:type="dxa"/>
          </w:tcPr>
          <w:p w14:paraId="2F248D9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28583930" w14:textId="2BEB4682" w:rsidR="00741C4D" w:rsidRDefault="00F729A4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показателей</w:t>
            </w:r>
          </w:p>
        </w:tc>
        <w:tc>
          <w:tcPr>
            <w:tcW w:w="3119" w:type="dxa"/>
          </w:tcPr>
          <w:p w14:paraId="5B96B8C8" w14:textId="77777777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F9D928E" w14:textId="2CBCF21C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1)/</w:t>
      </w:r>
      <w:proofErr w:type="gramStart"/>
      <w:r w:rsidR="00F729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4B4FB8C3" w14:textId="67A0EDD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6FF82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E904F9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014AB9D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AC7259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34F937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57C180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570FB6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262"/>
        <w:gridCol w:w="4595"/>
      </w:tblGrid>
      <w:tr w:rsidR="00741C4D" w14:paraId="1F58C644" w14:textId="77777777" w:rsidTr="00E6297A">
        <w:tc>
          <w:tcPr>
            <w:tcW w:w="2499" w:type="dxa"/>
          </w:tcPr>
          <w:p w14:paraId="4A690B63" w14:textId="77777777"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3AE6A98F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3AF90" w14:textId="076186ED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F72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2850,1/2850,1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2E72EE45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2BA76F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47C3030C" w14:textId="77777777"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исполнение  финансирование</w:t>
            </w:r>
          </w:p>
        </w:tc>
      </w:tr>
      <w:tr w:rsidR="00741C4D" w14:paraId="15CC15FC" w14:textId="77777777" w:rsidTr="00E6297A">
        <w:tc>
          <w:tcPr>
            <w:tcW w:w="2499" w:type="dxa"/>
          </w:tcPr>
          <w:p w14:paraId="2BBAEF8D" w14:textId="77777777" w:rsidR="00741C4D" w:rsidRPr="00857138" w:rsidRDefault="00741C4D" w:rsidP="00846EDD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D84CDB0" w14:textId="77777777"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AD3AE22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7430E6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184C4EA" w14:textId="77777777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proofErr w:type="gramEnd"/>
    </w:p>
    <w:p w14:paraId="0D832B4A" w14:textId="76F4249D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C20671B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2083FA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473C964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5901C451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33D530BE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14BBB049" w14:textId="2A10F942" w:rsidR="00B46AE7" w:rsidRPr="00235C65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 значение эффективно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сть </w:t>
      </w:r>
      <w:proofErr w:type="gramStart"/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программы  </w:t>
      </w:r>
      <w:r w:rsidR="00981D87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100</w:t>
      </w:r>
      <w:proofErr w:type="gramEnd"/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%  Программа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«Устойчивое общественное развитие  в муниципальном образовании Ромашкинское сельское поселение в 20</w:t>
      </w:r>
      <w:r w:rsidR="00F729A4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19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году»</w:t>
      </w: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</w:p>
    <w:p w14:paraId="7F668A07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CA2083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4DFFB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578C7C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B540B2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7FC9B9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6AAEFA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C76E7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E55CD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72771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8B368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317817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7CF50AF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570CD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95491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2294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A06C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5ED26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5BB31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969EB6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77E8A9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625A85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B7B858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27DE49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8779F3" w14:textId="270F182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1E67B0" w14:textId="6E7C8468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9F06FD6" w14:textId="57FF2781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9B53A1" w14:textId="4BE44A8A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0C5E23" w14:textId="45841B90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223BA6" w14:textId="5457556D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7515D5" w14:textId="67D3610C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5E3A9D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14:paraId="51FB82FC" w14:textId="77777777"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DCD164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0A59CCFD" w14:textId="5A5F8C3E" w:rsidR="00642F2E" w:rsidRPr="00B87E5C" w:rsidRDefault="005F22C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22C8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330038" w:rsidRPr="005F22C8">
        <w:rPr>
          <w:rFonts w:ascii="Times New Roman" w:hAnsi="Times New Roman" w:cs="Times New Roman"/>
          <w:sz w:val="24"/>
          <w:szCs w:val="24"/>
        </w:rPr>
        <w:t>развитие в</w:t>
      </w:r>
      <w:r w:rsidRPr="005F22C8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F364B6">
        <w:rPr>
          <w:rFonts w:ascii="Times New Roman" w:hAnsi="Times New Roman" w:cs="Times New Roman"/>
          <w:sz w:val="24"/>
          <w:szCs w:val="24"/>
        </w:rPr>
        <w:t>19</w:t>
      </w:r>
      <w:r w:rsidRPr="005F22C8">
        <w:rPr>
          <w:rFonts w:ascii="Times New Roman" w:hAnsi="Times New Roman" w:cs="Times New Roman"/>
          <w:sz w:val="24"/>
          <w:szCs w:val="24"/>
        </w:rPr>
        <w:t xml:space="preserve"> году»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417"/>
        <w:gridCol w:w="1701"/>
      </w:tblGrid>
      <w:tr w:rsidR="00981D87" w:rsidRPr="00846EDD" w14:paraId="18512725" w14:textId="77777777" w:rsidTr="00C3780E">
        <w:trPr>
          <w:trHeight w:val="747"/>
        </w:trPr>
        <w:tc>
          <w:tcPr>
            <w:tcW w:w="6111" w:type="dxa"/>
            <w:shd w:val="clear" w:color="auto" w:fill="auto"/>
            <w:vAlign w:val="center"/>
            <w:hideMark/>
          </w:tcPr>
          <w:p w14:paraId="3219A95A" w14:textId="77777777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82B851" w14:textId="77777777" w:rsidR="00981D87" w:rsidRPr="00846EDD" w:rsidRDefault="00981D87" w:rsidP="0098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E5AE01" w14:textId="77777777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Сведения об объемах финансирования </w:t>
            </w:r>
          </w:p>
        </w:tc>
      </w:tr>
      <w:tr w:rsidR="00981D87" w:rsidRPr="00846EDD" w14:paraId="421F5BAE" w14:textId="77777777" w:rsidTr="00C3780E">
        <w:trPr>
          <w:trHeight w:val="330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14:paraId="7C57748E" w14:textId="4A5B7E18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на 01.01.20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№</w:t>
            </w:r>
            <w:r w:rsid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A4C87" w:rsidRPr="00846EDD" w14:paraId="7D84B446" w14:textId="77777777" w:rsidTr="00E078C5">
        <w:trPr>
          <w:trHeight w:val="918"/>
        </w:trPr>
        <w:tc>
          <w:tcPr>
            <w:tcW w:w="9229" w:type="dxa"/>
            <w:gridSpan w:val="3"/>
          </w:tcPr>
          <w:p w14:paraId="3766CAF4" w14:textId="7E225140" w:rsidR="009A4C87" w:rsidRPr="00AB790C" w:rsidRDefault="00330038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9A4C87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235C65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9A4C87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поддержка проектов местных инициатив граждан в соответствии с областным законом от 28.12.2018 №147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9A4C87" w:rsidRPr="00846EDD" w14:paraId="6E3B69D1" w14:textId="77777777" w:rsidTr="00AB790C">
        <w:trPr>
          <w:trHeight w:val="408"/>
        </w:trPr>
        <w:tc>
          <w:tcPr>
            <w:tcW w:w="6111" w:type="dxa"/>
          </w:tcPr>
          <w:p w14:paraId="6704E620" w14:textId="7A2FDB73" w:rsidR="009A4C87" w:rsidRPr="00C3780E" w:rsidRDefault="009A4C87" w:rsidP="009A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участков автомобильной дороги п. Школьной п. Саперное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D4DD7" w14:textId="1B02121E" w:rsidR="009A4C87" w:rsidRPr="00C3780E" w:rsidRDefault="00AB790C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00062" w14:textId="03319EDC" w:rsidR="009A4C87" w:rsidRPr="00C3780E" w:rsidRDefault="00AB790C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1258,4</w:t>
            </w:r>
          </w:p>
        </w:tc>
      </w:tr>
      <w:tr w:rsidR="009A4C87" w:rsidRPr="00846EDD" w14:paraId="51285E31" w14:textId="77777777" w:rsidTr="00AB790C">
        <w:trPr>
          <w:trHeight w:val="372"/>
        </w:trPr>
        <w:tc>
          <w:tcPr>
            <w:tcW w:w="6111" w:type="dxa"/>
          </w:tcPr>
          <w:p w14:paraId="6EB73799" w14:textId="03D367F6" w:rsidR="009A4C87" w:rsidRPr="00C3780E" w:rsidRDefault="009A4C87" w:rsidP="009A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дороги ул. круговая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5DCCA4B" w14:textId="79290E91" w:rsidR="009A4C87" w:rsidRPr="00C3780E" w:rsidRDefault="00AB790C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94D55" w14:textId="756E038B" w:rsidR="009A4C87" w:rsidRPr="00C3780E" w:rsidRDefault="00AB790C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B790C" w:rsidRPr="00846EDD" w14:paraId="22CD7E59" w14:textId="77777777" w:rsidTr="00075257">
        <w:trPr>
          <w:trHeight w:val="703"/>
        </w:trPr>
        <w:tc>
          <w:tcPr>
            <w:tcW w:w="9229" w:type="dxa"/>
            <w:gridSpan w:val="3"/>
            <w:tcBorders>
              <w:bottom w:val="single" w:sz="4" w:space="0" w:color="auto"/>
            </w:tcBorders>
          </w:tcPr>
          <w:p w14:paraId="5DC67D9B" w14:textId="6F15D13A" w:rsidR="00AB790C" w:rsidRPr="00AB790C" w:rsidRDefault="00330038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AB790C"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9A4C87" w:rsidRPr="00846EDD" w14:paraId="02B3AE4E" w14:textId="77777777" w:rsidTr="00AB790C">
        <w:trPr>
          <w:trHeight w:val="274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158A3" w14:textId="4FF4F4A0" w:rsidR="009A4C87" w:rsidRPr="00AB790C" w:rsidRDefault="00AB790C" w:rsidP="009A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дороги по ул. Советская п. Ромашки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1910" w14:textId="6242A39B" w:rsidR="009A4C87" w:rsidRPr="00AB790C" w:rsidRDefault="00AB790C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9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320,355 м3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86F53" w14:textId="00B2607B" w:rsidR="009A4C87" w:rsidRPr="00AB790C" w:rsidRDefault="00AB790C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9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1264,0</w:t>
            </w:r>
          </w:p>
        </w:tc>
      </w:tr>
      <w:tr w:rsidR="00AB790C" w:rsidRPr="00085BF2" w14:paraId="68413BCB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3922" w14:textId="6D75EC1F" w:rsidR="00AB790C" w:rsidRPr="00AB790C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="00AB790C"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A12" w14:textId="77777777" w:rsidR="00AB790C" w:rsidRPr="00AB790C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3E1" w14:textId="076A14A7" w:rsidR="00AB790C" w:rsidRPr="00AB790C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790C" w:rsidRPr="00085BF2" w14:paraId="0D167AE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AC1" w14:textId="1E941A84" w:rsidR="00AB790C" w:rsidRPr="00330038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вегетац</w:t>
            </w:r>
            <w:proofErr w:type="spellEnd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FFAD" w14:textId="0681886E" w:rsidR="00AB790C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6736" w14:textId="3A8B5E2C" w:rsidR="00AB790C" w:rsidRP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790C" w:rsidRPr="00085BF2" w14:paraId="43F086AD" w14:textId="77777777" w:rsidTr="00F5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6D08" w14:textId="513AC550" w:rsidR="00AB790C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9569" w14:textId="77777777" w:rsidR="00AB790C" w:rsidRPr="00C3780E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BE41" w14:textId="2CE17216" w:rsidR="00AB790C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2852,4</w:t>
            </w:r>
          </w:p>
        </w:tc>
      </w:tr>
      <w:tr w:rsidR="00330038" w:rsidRPr="00085BF2" w14:paraId="6119F96A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ACC" w14:textId="191CADF8" w:rsid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Постановление № от </w:t>
            </w:r>
            <w:r w:rsidR="00F5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F5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F5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CC0" w14:textId="77777777" w:rsidR="00330038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705" w14:textId="77777777" w:rsid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452" w:rsidRPr="00085BF2" w14:paraId="1FEBB521" w14:textId="77777777" w:rsidTr="00F5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382A8" w14:textId="294F11D9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235C65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поддержка проектов местных инициатив граждан в соответствии с областным законом от 28.12.2018 №147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3050" w14:textId="77777777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943" w14:textId="77777777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452" w:rsidRPr="00085BF2" w14:paraId="7F5FE47E" w14:textId="77777777" w:rsidTr="00F5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BE4" w14:textId="34B3BC42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участков автомобильной дороги п. Школьной п. Саперное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08B2" w14:textId="6E4A0817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75A" w14:textId="29254B93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1258,4</w:t>
            </w:r>
          </w:p>
        </w:tc>
      </w:tr>
      <w:tr w:rsidR="00F53452" w:rsidRPr="00085BF2" w14:paraId="1930BC1A" w14:textId="77777777" w:rsidTr="00F5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C58" w14:textId="16D10B90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дороги ул. круговая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31D" w14:textId="6CB55FE3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53C1" w14:textId="052C79BC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3452" w:rsidRPr="00085BF2" w14:paraId="7013A721" w14:textId="77777777" w:rsidTr="00F5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A4942" w14:textId="1646D4ED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5A9" w14:textId="77777777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176" w14:textId="77777777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452" w:rsidRPr="00085BF2" w14:paraId="4DC57871" w14:textId="77777777" w:rsidTr="00F5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5E" w14:textId="36634158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профиля дороги по ул. Советская п. Ромашки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100" w14:textId="18CE9E1E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9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320,355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161" w14:textId="4994B3DF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1264,0</w:t>
            </w:r>
          </w:p>
        </w:tc>
      </w:tr>
      <w:tr w:rsidR="00F53452" w:rsidRPr="00085BF2" w14:paraId="5A2826B9" w14:textId="77777777" w:rsidTr="00582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700D3" w14:textId="68C55D15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603" w14:textId="77777777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D87E" w14:textId="77777777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452" w:rsidRPr="00085BF2" w14:paraId="2C276D4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967" w14:textId="7690DE1F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вегетац</w:t>
            </w:r>
            <w:proofErr w:type="spellEnd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572" w14:textId="2EA62FE4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8829" w14:textId="3AC62102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F53452" w:rsidRPr="00F53452" w14:paraId="1021914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53C" w14:textId="3704315C" w:rsidR="00F53452" w:rsidRP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7B6" w14:textId="77777777" w:rsidR="00F53452" w:rsidRP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1B57" w14:textId="003AC399" w:rsidR="00F53452" w:rsidRP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2850,1</w:t>
            </w:r>
          </w:p>
        </w:tc>
      </w:tr>
    </w:tbl>
    <w:p w14:paraId="6FC885B0" w14:textId="77777777" w:rsidR="008B51A4" w:rsidRPr="00F53452" w:rsidRDefault="008B51A4" w:rsidP="00C3780E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ABD95CA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8531A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8FBDD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2AF2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361B4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7FD6D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1F992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4B61C" w14:textId="77777777"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B273E" w14:textId="77777777"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t>таблица 5</w:t>
      </w:r>
    </w:p>
    <w:p w14:paraId="5AFD2B8C" w14:textId="08EB9D05"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r w:rsidR="00235C65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Устойчивое общественное </w:t>
      </w:r>
      <w:r w:rsidR="00235C65" w:rsidRPr="005F22C8">
        <w:rPr>
          <w:rFonts w:ascii="Times New Roman" w:hAnsi="Times New Roman" w:cs="Times New Roman"/>
          <w:b/>
          <w:sz w:val="28"/>
          <w:szCs w:val="28"/>
        </w:rPr>
        <w:t>развитие в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Ромашкинское сельское поселение в 20</w:t>
      </w:r>
      <w:r w:rsidR="003A0A0C">
        <w:rPr>
          <w:rFonts w:ascii="Times New Roman" w:hAnsi="Times New Roman" w:cs="Times New Roman"/>
          <w:b/>
          <w:sz w:val="28"/>
          <w:szCs w:val="28"/>
        </w:rPr>
        <w:t>20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14:paraId="3D7C7246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6A38CE27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14:paraId="2049AF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14:paraId="45DE623E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7F6BCCD2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659D8E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687081DD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14:paraId="3F32F26C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208AEBBC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0C823E40" w14:textId="713E5091" w:rsidR="00C3780E" w:rsidRPr="003A0A0C" w:rsidRDefault="00C3780E" w:rsidP="00C378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подразделяется по мероприятиям:</w:t>
      </w:r>
    </w:p>
    <w:p w14:paraId="7EA5BC6A" w14:textId="7A4BA09F" w:rsid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4C97DF74" w14:textId="726E9FEF" w:rsid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</w:r>
    </w:p>
    <w:p w14:paraId="18FA8EDC" w14:textId="2A82ECC9" w:rsidR="003A0A0C" w:rsidRP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>Подпрограмма "Борьба с борщевиком Сосновского на территории муниципального образования"</w:t>
      </w:r>
    </w:p>
    <w:p w14:paraId="54F81A45" w14:textId="77777777" w:rsidR="003A0A0C" w:rsidRPr="003A0A0C" w:rsidRDefault="003A0A0C" w:rsidP="003A0A0C">
      <w:pPr>
        <w:jc w:val="both"/>
      </w:pPr>
    </w:p>
    <w:p w14:paraId="2B9499F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401FF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51A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834D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54D0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1493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4BE8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487D6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B1481" w14:textId="3A1C9E6E"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14:paraId="6A5E8821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10052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1"/>
        <w:gridCol w:w="2681"/>
        <w:gridCol w:w="2410"/>
      </w:tblGrid>
      <w:tr w:rsidR="004265CC" w:rsidRPr="004265CC" w14:paraId="3A3AB1D3" w14:textId="77777777" w:rsidTr="004265CC">
        <w:tc>
          <w:tcPr>
            <w:tcW w:w="4961" w:type="dxa"/>
            <w:vAlign w:val="center"/>
            <w:hideMark/>
          </w:tcPr>
          <w:p w14:paraId="13226D1E" w14:textId="000A3A9A" w:rsidR="004265CC" w:rsidRPr="004265CC" w:rsidRDefault="004265CC" w:rsidP="00426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1" w:type="dxa"/>
            <w:vAlign w:val="center"/>
            <w:hideMark/>
          </w:tcPr>
          <w:p w14:paraId="2C1F07F6" w14:textId="09BBBBB4" w:rsidR="004265CC" w:rsidRPr="004265CC" w:rsidRDefault="004265CC" w:rsidP="00426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14:paraId="3D8131A6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4265CC" w:rsidRPr="004265CC" w14:paraId="2138261D" w14:textId="77777777" w:rsidTr="004265CC">
        <w:tc>
          <w:tcPr>
            <w:tcW w:w="4961" w:type="dxa"/>
            <w:vMerge w:val="restart"/>
            <w:hideMark/>
          </w:tcPr>
          <w:p w14:paraId="6FAC7D1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2681" w:type="dxa"/>
          </w:tcPr>
          <w:p w14:paraId="66D6335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427C2BBB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1273,38</w:t>
            </w:r>
          </w:p>
        </w:tc>
      </w:tr>
      <w:tr w:rsidR="004265CC" w:rsidRPr="004265CC" w14:paraId="3AA51411" w14:textId="77777777" w:rsidTr="004265CC">
        <w:tc>
          <w:tcPr>
            <w:tcW w:w="4961" w:type="dxa"/>
            <w:vMerge/>
          </w:tcPr>
          <w:p w14:paraId="021AEBF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6A13E10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17ABB3C4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CC" w:rsidRPr="004265CC" w14:paraId="1BAFA052" w14:textId="77777777" w:rsidTr="004265CC">
        <w:tc>
          <w:tcPr>
            <w:tcW w:w="4961" w:type="dxa"/>
            <w:vMerge/>
          </w:tcPr>
          <w:p w14:paraId="69FFB1A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4E0B879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B5DF32B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1068,38</w:t>
            </w:r>
          </w:p>
        </w:tc>
      </w:tr>
      <w:tr w:rsidR="004265CC" w:rsidRPr="004265CC" w14:paraId="1BC59552" w14:textId="77777777" w:rsidTr="004265CC">
        <w:tc>
          <w:tcPr>
            <w:tcW w:w="4961" w:type="dxa"/>
            <w:vMerge/>
          </w:tcPr>
          <w:p w14:paraId="3BA6313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365B373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6462EBF6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4265CC" w:rsidRPr="004265CC" w14:paraId="5E877284" w14:textId="77777777" w:rsidTr="004265CC">
        <w:tc>
          <w:tcPr>
            <w:tcW w:w="4961" w:type="dxa"/>
            <w:vMerge/>
          </w:tcPr>
          <w:p w14:paraId="05FE357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43D2C9B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09E4EEF5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65CC" w:rsidRPr="004265CC" w14:paraId="6A9FA587" w14:textId="77777777" w:rsidTr="004265CC">
        <w:tc>
          <w:tcPr>
            <w:tcW w:w="4961" w:type="dxa"/>
            <w:vMerge w:val="restart"/>
          </w:tcPr>
          <w:p w14:paraId="0D411742" w14:textId="1409D76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Благоустройство </w:t>
            </w:r>
            <w:proofErr w:type="gramStart"/>
            <w:r w:rsidRPr="00426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территории  у</w:t>
            </w:r>
            <w:proofErr w:type="gramEnd"/>
            <w:r w:rsidRPr="00426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5 по ул.</w:t>
            </w:r>
            <w:r w:rsidR="00A52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Ногирская</w:t>
            </w:r>
            <w:proofErr w:type="spellEnd"/>
            <w:r w:rsidRPr="00426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 w:rsidR="00A52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6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</w:t>
            </w:r>
          </w:p>
        </w:tc>
        <w:tc>
          <w:tcPr>
            <w:tcW w:w="2681" w:type="dxa"/>
          </w:tcPr>
          <w:p w14:paraId="7B2E53F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3B57D07F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1273,38</w:t>
            </w:r>
          </w:p>
        </w:tc>
      </w:tr>
      <w:tr w:rsidR="004265CC" w:rsidRPr="004265CC" w14:paraId="412788E1" w14:textId="77777777" w:rsidTr="004265CC">
        <w:tc>
          <w:tcPr>
            <w:tcW w:w="4961" w:type="dxa"/>
            <w:vMerge/>
          </w:tcPr>
          <w:p w14:paraId="099E167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14:paraId="24CEF6C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32DD218E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5CC" w:rsidRPr="004265CC" w14:paraId="1193E77C" w14:textId="77777777" w:rsidTr="004265CC">
        <w:tc>
          <w:tcPr>
            <w:tcW w:w="4961" w:type="dxa"/>
            <w:vMerge/>
          </w:tcPr>
          <w:p w14:paraId="24BAE91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01AB875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C7433AE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1068,38</w:t>
            </w:r>
          </w:p>
        </w:tc>
      </w:tr>
      <w:tr w:rsidR="004265CC" w:rsidRPr="004265CC" w14:paraId="4C8A5EE6" w14:textId="77777777" w:rsidTr="004265CC">
        <w:tc>
          <w:tcPr>
            <w:tcW w:w="4961" w:type="dxa"/>
            <w:vMerge/>
          </w:tcPr>
          <w:p w14:paraId="722438C4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745B0CCB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6406C58C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65CC" w:rsidRPr="004265CC" w14:paraId="4485CAF6" w14:textId="77777777" w:rsidTr="004265CC">
        <w:tc>
          <w:tcPr>
            <w:tcW w:w="4961" w:type="dxa"/>
            <w:vMerge/>
          </w:tcPr>
          <w:p w14:paraId="7367753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3E046F5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4B30656D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5CC" w:rsidRPr="004265CC" w14:paraId="60BB58DF" w14:textId="77777777" w:rsidTr="004265CC">
        <w:tc>
          <w:tcPr>
            <w:tcW w:w="4961" w:type="dxa"/>
            <w:vMerge w:val="restart"/>
          </w:tcPr>
          <w:p w14:paraId="5BC81C21" w14:textId="77777777" w:rsidR="004265CC" w:rsidRPr="004265CC" w:rsidRDefault="004265CC" w:rsidP="004265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Областного закона от 28.12.2018г.</w:t>
            </w: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681" w:type="dxa"/>
          </w:tcPr>
          <w:p w14:paraId="4C76055C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6B8686C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1439,3</w:t>
            </w:r>
          </w:p>
        </w:tc>
      </w:tr>
      <w:tr w:rsidR="004265CC" w:rsidRPr="004265CC" w14:paraId="4F26CF60" w14:textId="77777777" w:rsidTr="004265CC">
        <w:tc>
          <w:tcPr>
            <w:tcW w:w="4961" w:type="dxa"/>
            <w:vMerge/>
          </w:tcPr>
          <w:p w14:paraId="0E4D4219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919968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55AFAE46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5CC" w:rsidRPr="004265CC" w14:paraId="3114E30B" w14:textId="77777777" w:rsidTr="004265CC">
        <w:tc>
          <w:tcPr>
            <w:tcW w:w="4961" w:type="dxa"/>
            <w:vMerge/>
          </w:tcPr>
          <w:p w14:paraId="1EEE6467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1711B6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4B344E8D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1339,3</w:t>
            </w:r>
          </w:p>
        </w:tc>
      </w:tr>
      <w:tr w:rsidR="004265CC" w:rsidRPr="004265CC" w14:paraId="39F3AAE4" w14:textId="77777777" w:rsidTr="004265CC">
        <w:tc>
          <w:tcPr>
            <w:tcW w:w="4961" w:type="dxa"/>
            <w:vMerge/>
          </w:tcPr>
          <w:p w14:paraId="0956ED3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2F83E2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48762D19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</w:tr>
      <w:tr w:rsidR="004265CC" w:rsidRPr="004265CC" w14:paraId="5FFA41AC" w14:textId="77777777" w:rsidTr="004265CC">
        <w:trPr>
          <w:trHeight w:val="415"/>
        </w:trPr>
        <w:tc>
          <w:tcPr>
            <w:tcW w:w="4961" w:type="dxa"/>
            <w:vMerge/>
          </w:tcPr>
          <w:p w14:paraId="53EFAE5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8B2E26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1A384B9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265CC" w:rsidRPr="004265CC" w14:paraId="03543DBA" w14:textId="77777777" w:rsidTr="004265CC">
        <w:tc>
          <w:tcPr>
            <w:tcW w:w="4961" w:type="dxa"/>
            <w:vMerge w:val="restart"/>
          </w:tcPr>
          <w:p w14:paraId="1EB647AA" w14:textId="02EF4779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2.1.  Восстановление профиля дороги в п. Суходолье по ул. Лесной</w:t>
            </w:r>
          </w:p>
        </w:tc>
        <w:tc>
          <w:tcPr>
            <w:tcW w:w="2681" w:type="dxa"/>
          </w:tcPr>
          <w:p w14:paraId="345CDD6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9A5BFEE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639,3</w:t>
            </w:r>
          </w:p>
        </w:tc>
      </w:tr>
      <w:tr w:rsidR="004265CC" w:rsidRPr="004265CC" w14:paraId="600285A6" w14:textId="77777777" w:rsidTr="004265CC">
        <w:tc>
          <w:tcPr>
            <w:tcW w:w="4961" w:type="dxa"/>
            <w:vMerge/>
          </w:tcPr>
          <w:p w14:paraId="51D0C7C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14:paraId="5DFBB9DC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1D1612AD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5CC" w:rsidRPr="004265CC" w14:paraId="2DC923DB" w14:textId="77777777" w:rsidTr="004265CC">
        <w:tc>
          <w:tcPr>
            <w:tcW w:w="4961" w:type="dxa"/>
            <w:vMerge/>
          </w:tcPr>
          <w:p w14:paraId="5BCE0C9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671746E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0308697C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594,9</w:t>
            </w:r>
          </w:p>
        </w:tc>
      </w:tr>
      <w:tr w:rsidR="004265CC" w:rsidRPr="004265CC" w14:paraId="516034A5" w14:textId="77777777" w:rsidTr="004265CC">
        <w:tc>
          <w:tcPr>
            <w:tcW w:w="4961" w:type="dxa"/>
            <w:vMerge/>
          </w:tcPr>
          <w:p w14:paraId="18716313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7EE4404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15834F98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44,4</w:t>
            </w:r>
          </w:p>
        </w:tc>
      </w:tr>
      <w:tr w:rsidR="004265CC" w:rsidRPr="004265CC" w14:paraId="209C6C48" w14:textId="77777777" w:rsidTr="004265CC">
        <w:tc>
          <w:tcPr>
            <w:tcW w:w="4961" w:type="dxa"/>
            <w:vMerge/>
          </w:tcPr>
          <w:p w14:paraId="72D070F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6CD16C7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93A009F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265CC" w:rsidRPr="004265CC" w14:paraId="073F72E4" w14:textId="77777777" w:rsidTr="004265CC">
        <w:tc>
          <w:tcPr>
            <w:tcW w:w="4961" w:type="dxa"/>
            <w:vMerge w:val="restart"/>
          </w:tcPr>
          <w:p w14:paraId="2BF2C0B7" w14:textId="181AD55E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2.2. Кап.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ремонт участков автомобильной дороги общего пользования в п. Понтонное</w:t>
            </w:r>
          </w:p>
        </w:tc>
        <w:tc>
          <w:tcPr>
            <w:tcW w:w="2681" w:type="dxa"/>
          </w:tcPr>
          <w:p w14:paraId="51CD8A5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5541EA93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4265CC" w:rsidRPr="004265CC" w14:paraId="69A439D7" w14:textId="77777777" w:rsidTr="004265CC">
        <w:tc>
          <w:tcPr>
            <w:tcW w:w="4961" w:type="dxa"/>
            <w:vMerge/>
          </w:tcPr>
          <w:p w14:paraId="28274529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0DA62E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75103324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265CC" w:rsidRPr="004265CC" w14:paraId="40DDC47D" w14:textId="77777777" w:rsidTr="004265CC">
        <w:tc>
          <w:tcPr>
            <w:tcW w:w="4961" w:type="dxa"/>
            <w:vMerge/>
          </w:tcPr>
          <w:p w14:paraId="5C4BD0A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C2A763C" w14:textId="170A96A6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</w:tcPr>
          <w:p w14:paraId="6406D4E1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744,4</w:t>
            </w:r>
          </w:p>
        </w:tc>
      </w:tr>
      <w:tr w:rsidR="004265CC" w:rsidRPr="004265CC" w14:paraId="3E202CFD" w14:textId="77777777" w:rsidTr="004265CC">
        <w:tc>
          <w:tcPr>
            <w:tcW w:w="4961" w:type="dxa"/>
            <w:vMerge/>
          </w:tcPr>
          <w:p w14:paraId="16C7BE63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24E5F7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14:paraId="33B05FD2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55,6</w:t>
            </w:r>
          </w:p>
        </w:tc>
      </w:tr>
      <w:tr w:rsidR="004265CC" w:rsidRPr="004265CC" w14:paraId="767682C4" w14:textId="77777777" w:rsidTr="004265CC">
        <w:tc>
          <w:tcPr>
            <w:tcW w:w="4961" w:type="dxa"/>
            <w:vMerge/>
          </w:tcPr>
          <w:p w14:paraId="736AC7F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Align w:val="bottom"/>
          </w:tcPr>
          <w:p w14:paraId="7EBDA52F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4C76F947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265CC" w:rsidRPr="004265CC" w14:paraId="5F8B310B" w14:textId="77777777" w:rsidTr="004265CC">
        <w:tc>
          <w:tcPr>
            <w:tcW w:w="4961" w:type="dxa"/>
            <w:vMerge w:val="restart"/>
          </w:tcPr>
          <w:p w14:paraId="3B837F1B" w14:textId="77777777" w:rsidR="004265CC" w:rsidRPr="004265CC" w:rsidRDefault="004265CC" w:rsidP="004265CC">
            <w:pPr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2681" w:type="dxa"/>
            <w:hideMark/>
          </w:tcPr>
          <w:p w14:paraId="33F61A17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0353B522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4265CC" w:rsidRPr="004265CC" w14:paraId="0D215921" w14:textId="77777777" w:rsidTr="004265CC">
        <w:tc>
          <w:tcPr>
            <w:tcW w:w="4961" w:type="dxa"/>
            <w:vMerge/>
          </w:tcPr>
          <w:p w14:paraId="79E5602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14:paraId="2A4E108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0FDDF6C0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CC" w:rsidRPr="004265CC" w14:paraId="46058D22" w14:textId="77777777" w:rsidTr="004265CC">
        <w:tc>
          <w:tcPr>
            <w:tcW w:w="4961" w:type="dxa"/>
            <w:vMerge/>
          </w:tcPr>
          <w:p w14:paraId="5364FEF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169D24FE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5A0E790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CC" w:rsidRPr="004265CC" w14:paraId="5F2174F2" w14:textId="77777777" w:rsidTr="004265CC">
        <w:tc>
          <w:tcPr>
            <w:tcW w:w="4961" w:type="dxa"/>
            <w:vMerge/>
          </w:tcPr>
          <w:p w14:paraId="5E04354E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48DDB8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712B35BC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4265CC" w:rsidRPr="004265CC" w14:paraId="7707DF83" w14:textId="77777777" w:rsidTr="004265CC">
        <w:tc>
          <w:tcPr>
            <w:tcW w:w="4961" w:type="dxa"/>
            <w:vMerge/>
          </w:tcPr>
          <w:p w14:paraId="219057C9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EE5FAB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7D1672D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4265CC" w:rsidRPr="004265CC" w14:paraId="3C765B06" w14:textId="77777777" w:rsidTr="004265CC">
        <w:tc>
          <w:tcPr>
            <w:tcW w:w="4961" w:type="dxa"/>
            <w:vMerge w:val="restart"/>
          </w:tcPr>
          <w:p w14:paraId="04169B6E" w14:textId="77777777" w:rsidR="004265CC" w:rsidRPr="004265CC" w:rsidRDefault="004265CC" w:rsidP="004265CC">
            <w:pPr>
              <w:numPr>
                <w:ilvl w:val="1"/>
                <w:numId w:val="22"/>
              </w:numPr>
              <w:spacing w:after="0" w:line="240" w:lineRule="auto"/>
              <w:ind w:left="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вегетац</w:t>
            </w:r>
            <w:proofErr w:type="spellEnd"/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сезона</w:t>
            </w:r>
          </w:p>
        </w:tc>
        <w:tc>
          <w:tcPr>
            <w:tcW w:w="2681" w:type="dxa"/>
          </w:tcPr>
          <w:p w14:paraId="6413BC73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4317027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265CC" w:rsidRPr="004265CC" w14:paraId="7D55305B" w14:textId="77777777" w:rsidTr="004265CC">
        <w:tc>
          <w:tcPr>
            <w:tcW w:w="4961" w:type="dxa"/>
            <w:vMerge/>
          </w:tcPr>
          <w:p w14:paraId="238EC86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10C4C4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3FD848DE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5CC" w:rsidRPr="004265CC" w14:paraId="205EE7DD" w14:textId="77777777" w:rsidTr="004265CC">
        <w:tc>
          <w:tcPr>
            <w:tcW w:w="4961" w:type="dxa"/>
            <w:vMerge/>
          </w:tcPr>
          <w:p w14:paraId="482D184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471FB8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63CB2F80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5CC" w:rsidRPr="004265CC" w14:paraId="530FFD40" w14:textId="77777777" w:rsidTr="004265CC">
        <w:tc>
          <w:tcPr>
            <w:tcW w:w="4961" w:type="dxa"/>
            <w:vMerge/>
          </w:tcPr>
          <w:p w14:paraId="73F1D3D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391D05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2BF2091F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265CC" w:rsidRPr="004265CC" w14:paraId="3C7F5DAB" w14:textId="77777777" w:rsidTr="004265CC">
        <w:tc>
          <w:tcPr>
            <w:tcW w:w="4961" w:type="dxa"/>
            <w:vMerge/>
          </w:tcPr>
          <w:p w14:paraId="277363FB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00F292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00ABBFF4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6F200A" w14:textId="77777777" w:rsidR="00B57FDF" w:rsidRDefault="00B57FDF" w:rsidP="00B57FDF"/>
    <w:p w14:paraId="4C2CED68" w14:textId="77777777" w:rsidR="00C3780E" w:rsidRDefault="00C3780E" w:rsidP="00C3780E"/>
    <w:p w14:paraId="729C9D7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D51297A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DB13252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6CE2" w14:textId="77777777" w:rsidR="00F364B6" w:rsidRDefault="00F364B6" w:rsidP="00497735">
      <w:pPr>
        <w:spacing w:after="0" w:line="240" w:lineRule="auto"/>
      </w:pPr>
      <w:r>
        <w:separator/>
      </w:r>
    </w:p>
  </w:endnote>
  <w:endnote w:type="continuationSeparator" w:id="0">
    <w:p w14:paraId="01DD5F9C" w14:textId="77777777" w:rsidR="00F364B6" w:rsidRDefault="00F364B6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4617" w14:textId="77777777" w:rsidR="00F364B6" w:rsidRDefault="00F364B6" w:rsidP="00497735">
      <w:pPr>
        <w:spacing w:after="0" w:line="240" w:lineRule="auto"/>
      </w:pPr>
      <w:r>
        <w:separator/>
      </w:r>
    </w:p>
  </w:footnote>
  <w:footnote w:type="continuationSeparator" w:id="0">
    <w:p w14:paraId="62898BBC" w14:textId="77777777" w:rsidR="00F364B6" w:rsidRDefault="00F364B6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19"/>
  </w:num>
  <w:num w:numId="17">
    <w:abstractNumId w:val="12"/>
  </w:num>
  <w:num w:numId="18">
    <w:abstractNumId w:val="11"/>
  </w:num>
  <w:num w:numId="19">
    <w:abstractNumId w:val="16"/>
  </w:num>
  <w:num w:numId="20">
    <w:abstractNumId w:val="20"/>
  </w:num>
  <w:num w:numId="21">
    <w:abstractNumId w:val="10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17DFF"/>
    <w:rsid w:val="00037EEA"/>
    <w:rsid w:val="00047F98"/>
    <w:rsid w:val="0005101C"/>
    <w:rsid w:val="000660FC"/>
    <w:rsid w:val="00085BF2"/>
    <w:rsid w:val="00093C1C"/>
    <w:rsid w:val="000D265E"/>
    <w:rsid w:val="000D5BE4"/>
    <w:rsid w:val="000E0AD8"/>
    <w:rsid w:val="001171EB"/>
    <w:rsid w:val="00147338"/>
    <w:rsid w:val="001858EF"/>
    <w:rsid w:val="0019174A"/>
    <w:rsid w:val="001B4D51"/>
    <w:rsid w:val="001E08AF"/>
    <w:rsid w:val="00233C30"/>
    <w:rsid w:val="00234CF9"/>
    <w:rsid w:val="00235C65"/>
    <w:rsid w:val="002465AC"/>
    <w:rsid w:val="00270AAE"/>
    <w:rsid w:val="002B0850"/>
    <w:rsid w:val="002D6739"/>
    <w:rsid w:val="002E23F0"/>
    <w:rsid w:val="002F6AB1"/>
    <w:rsid w:val="0031498B"/>
    <w:rsid w:val="00330038"/>
    <w:rsid w:val="003574A5"/>
    <w:rsid w:val="00361BDB"/>
    <w:rsid w:val="003A0A0C"/>
    <w:rsid w:val="003B030A"/>
    <w:rsid w:val="003C197F"/>
    <w:rsid w:val="003D7BEC"/>
    <w:rsid w:val="004103F9"/>
    <w:rsid w:val="004265CC"/>
    <w:rsid w:val="004437EE"/>
    <w:rsid w:val="00497735"/>
    <w:rsid w:val="00497C79"/>
    <w:rsid w:val="004A1787"/>
    <w:rsid w:val="004C04BC"/>
    <w:rsid w:val="00502600"/>
    <w:rsid w:val="00563F4E"/>
    <w:rsid w:val="005729EA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F4491"/>
    <w:rsid w:val="00715DAB"/>
    <w:rsid w:val="007166B6"/>
    <w:rsid w:val="00720ABC"/>
    <w:rsid w:val="00741C4D"/>
    <w:rsid w:val="0077235E"/>
    <w:rsid w:val="007A41D4"/>
    <w:rsid w:val="007D0B7B"/>
    <w:rsid w:val="007E3AC2"/>
    <w:rsid w:val="00816E1C"/>
    <w:rsid w:val="00823C35"/>
    <w:rsid w:val="00842853"/>
    <w:rsid w:val="00846EDD"/>
    <w:rsid w:val="00881C18"/>
    <w:rsid w:val="00892AB5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23538"/>
    <w:rsid w:val="00924229"/>
    <w:rsid w:val="00981D87"/>
    <w:rsid w:val="009A4C87"/>
    <w:rsid w:val="009D3F76"/>
    <w:rsid w:val="009E51BC"/>
    <w:rsid w:val="009F088D"/>
    <w:rsid w:val="00A125F7"/>
    <w:rsid w:val="00A43DDA"/>
    <w:rsid w:val="00A52E45"/>
    <w:rsid w:val="00A73625"/>
    <w:rsid w:val="00A75646"/>
    <w:rsid w:val="00A82906"/>
    <w:rsid w:val="00A93B83"/>
    <w:rsid w:val="00AB07F3"/>
    <w:rsid w:val="00AB790C"/>
    <w:rsid w:val="00AD3957"/>
    <w:rsid w:val="00AF2386"/>
    <w:rsid w:val="00B447F4"/>
    <w:rsid w:val="00B46AE7"/>
    <w:rsid w:val="00B5744A"/>
    <w:rsid w:val="00B57FDF"/>
    <w:rsid w:val="00B60A71"/>
    <w:rsid w:val="00B7120A"/>
    <w:rsid w:val="00B87E5C"/>
    <w:rsid w:val="00BB0BDD"/>
    <w:rsid w:val="00C3424F"/>
    <w:rsid w:val="00C3780E"/>
    <w:rsid w:val="00C43690"/>
    <w:rsid w:val="00C648F1"/>
    <w:rsid w:val="00C66C8A"/>
    <w:rsid w:val="00CB6C1C"/>
    <w:rsid w:val="00CD6258"/>
    <w:rsid w:val="00CF5E3F"/>
    <w:rsid w:val="00D06EA3"/>
    <w:rsid w:val="00D32804"/>
    <w:rsid w:val="00D46487"/>
    <w:rsid w:val="00D5224D"/>
    <w:rsid w:val="00D54F13"/>
    <w:rsid w:val="00DC0471"/>
    <w:rsid w:val="00DD27F1"/>
    <w:rsid w:val="00E06AD2"/>
    <w:rsid w:val="00E24FE1"/>
    <w:rsid w:val="00E30014"/>
    <w:rsid w:val="00E35D59"/>
    <w:rsid w:val="00E500D0"/>
    <w:rsid w:val="00E6297A"/>
    <w:rsid w:val="00E62EF9"/>
    <w:rsid w:val="00E76B2D"/>
    <w:rsid w:val="00E87C97"/>
    <w:rsid w:val="00EA1E5D"/>
    <w:rsid w:val="00EA4A17"/>
    <w:rsid w:val="00F00435"/>
    <w:rsid w:val="00F11F5F"/>
    <w:rsid w:val="00F32661"/>
    <w:rsid w:val="00F364B6"/>
    <w:rsid w:val="00F53452"/>
    <w:rsid w:val="00F729A4"/>
    <w:rsid w:val="00F94B3B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2</cp:revision>
  <cp:lastPrinted>2020-02-18T07:09:00Z</cp:lastPrinted>
  <dcterms:created xsi:type="dcterms:W3CDTF">2020-02-18T08:43:00Z</dcterms:created>
  <dcterms:modified xsi:type="dcterms:W3CDTF">2020-02-18T08:43:00Z</dcterms:modified>
</cp:coreProperties>
</file>